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DD" w:rsidRPr="00F24F14" w:rsidRDefault="007E6708" w:rsidP="007E6708">
      <w:pPr>
        <w:jc w:val="center"/>
        <w:rPr>
          <w:b/>
          <w:color w:val="0000FF"/>
          <w:sz w:val="28"/>
          <w:szCs w:val="28"/>
        </w:rPr>
      </w:pPr>
      <w:r w:rsidRPr="00F24F14">
        <w:rPr>
          <w:b/>
          <w:color w:val="0000FF"/>
          <w:sz w:val="28"/>
          <w:szCs w:val="28"/>
        </w:rPr>
        <w:t>Four Phases of Design Cycle</w:t>
      </w:r>
      <w:r w:rsidRPr="00F24F14">
        <w:rPr>
          <w:b/>
          <w:color w:val="0000FF"/>
          <w:sz w:val="28"/>
          <w:szCs w:val="28"/>
        </w:rPr>
        <w:br/>
        <w:t>Dr. Kamal Sarkar</w:t>
      </w:r>
      <w:r w:rsidRPr="00F24F14">
        <w:rPr>
          <w:b/>
          <w:color w:val="0000FF"/>
          <w:sz w:val="28"/>
          <w:szCs w:val="28"/>
        </w:rPr>
        <w:br/>
        <w:t>Nov</w:t>
      </w:r>
      <w:r w:rsidR="00F24F14" w:rsidRPr="00F24F14">
        <w:rPr>
          <w:b/>
          <w:color w:val="0000FF"/>
          <w:sz w:val="28"/>
          <w:szCs w:val="28"/>
        </w:rPr>
        <w:t>ember</w:t>
      </w:r>
      <w:r w:rsidR="00B87D3A">
        <w:rPr>
          <w:b/>
          <w:color w:val="0000FF"/>
          <w:sz w:val="28"/>
          <w:szCs w:val="28"/>
        </w:rPr>
        <w:t xml:space="preserve"> 7, 2018</w:t>
      </w:r>
    </w:p>
    <w:p w:rsidR="00F24F14" w:rsidRPr="00F24F14" w:rsidRDefault="00F24F14" w:rsidP="007E6708">
      <w:pPr>
        <w:jc w:val="center"/>
        <w:rPr>
          <w:b/>
          <w:color w:val="0000FF"/>
          <w:sz w:val="28"/>
          <w:szCs w:val="28"/>
        </w:rPr>
      </w:pPr>
    </w:p>
    <w:p w:rsidR="00F24F14" w:rsidRDefault="00F24F14" w:rsidP="007E6708">
      <w:pPr>
        <w:jc w:val="center"/>
        <w:rPr>
          <w:b/>
          <w:sz w:val="28"/>
          <w:szCs w:val="28"/>
        </w:rPr>
      </w:pPr>
    </w:p>
    <w:p w:rsidR="007E6708" w:rsidRPr="00F24F14" w:rsidRDefault="007E6708" w:rsidP="007E6708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F24F14">
        <w:rPr>
          <w:b/>
          <w:color w:val="C00000"/>
          <w:sz w:val="28"/>
          <w:szCs w:val="28"/>
        </w:rPr>
        <w:t>Phase One: Problem Formulation</w:t>
      </w:r>
    </w:p>
    <w:p w:rsidR="00F24F14" w:rsidRPr="00F24F14" w:rsidRDefault="00F24F14" w:rsidP="00F24F14">
      <w:pPr>
        <w:pStyle w:val="ListParagraph"/>
        <w:ind w:left="1080"/>
        <w:rPr>
          <w:b/>
          <w:color w:val="C00000"/>
          <w:sz w:val="28"/>
          <w:szCs w:val="28"/>
        </w:rPr>
      </w:pP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Elevator Speech</w:t>
      </w: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Market Analysis</w:t>
      </w: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Competitive Products</w:t>
      </w: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Needs, Wants, &amp; Constraints</w:t>
      </w: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Goals &amp; Objectives</w:t>
      </w:r>
    </w:p>
    <w:p w:rsidR="007E6708" w:rsidRPr="00F24F14" w:rsidRDefault="007E6708" w:rsidP="007E6708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F24F14">
        <w:rPr>
          <w:b/>
          <w:color w:val="C00000"/>
          <w:sz w:val="24"/>
          <w:szCs w:val="24"/>
        </w:rPr>
        <w:t>QFD (Quality Function Deployment)</w:t>
      </w:r>
    </w:p>
    <w:p w:rsidR="00F24F14" w:rsidRPr="00F24F14" w:rsidRDefault="00F24F14" w:rsidP="00F24F14">
      <w:pPr>
        <w:pStyle w:val="ListParagraph"/>
        <w:ind w:left="1800"/>
        <w:rPr>
          <w:b/>
          <w:color w:val="C00000"/>
          <w:sz w:val="28"/>
          <w:szCs w:val="28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7E6708" w:rsidRPr="00F24F14" w:rsidRDefault="007E6708" w:rsidP="007E670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F24F14">
        <w:rPr>
          <w:b/>
          <w:color w:val="00B050"/>
          <w:sz w:val="28"/>
          <w:szCs w:val="28"/>
        </w:rPr>
        <w:t>Phase Two: Concept Development</w:t>
      </w:r>
    </w:p>
    <w:p w:rsidR="00F24F14" w:rsidRPr="00F24F14" w:rsidRDefault="00F24F14" w:rsidP="00F24F14">
      <w:pPr>
        <w:pStyle w:val="ListParagraph"/>
        <w:ind w:left="1080"/>
        <w:rPr>
          <w:b/>
          <w:color w:val="00B050"/>
          <w:sz w:val="28"/>
          <w:szCs w:val="28"/>
        </w:rPr>
      </w:pPr>
    </w:p>
    <w:p w:rsidR="007E6708" w:rsidRPr="00F24F14" w:rsidRDefault="007E6708" w:rsidP="007E670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Functional Decomposition</w:t>
      </w:r>
    </w:p>
    <w:p w:rsidR="007E6708" w:rsidRPr="00F24F14" w:rsidRDefault="007E6708" w:rsidP="007E670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 xml:space="preserve">Critical Sub-functions </w:t>
      </w:r>
    </w:p>
    <w:p w:rsidR="007E6708" w:rsidRPr="00F24F14" w:rsidRDefault="007E6708" w:rsidP="007E6708">
      <w:pPr>
        <w:pStyle w:val="ListParagraph"/>
        <w:ind w:left="1800"/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Design Criteria</w:t>
      </w:r>
    </w:p>
    <w:p w:rsidR="007E6708" w:rsidRPr="00F24F14" w:rsidRDefault="007E6708" w:rsidP="007E6708">
      <w:pPr>
        <w:pStyle w:val="ListParagraph"/>
        <w:ind w:left="1800"/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Concept Variants</w:t>
      </w:r>
    </w:p>
    <w:p w:rsidR="007E6708" w:rsidRPr="00F24F14" w:rsidRDefault="00194438" w:rsidP="007E670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Sub-function Selection by Pairing Method on a Scale of 6</w:t>
      </w:r>
    </w:p>
    <w:p w:rsidR="00194438" w:rsidRPr="00F24F14" w:rsidRDefault="00194438" w:rsidP="007E670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Concept generation</w:t>
      </w:r>
    </w:p>
    <w:p w:rsidR="00194438" w:rsidRPr="00F24F14" w:rsidRDefault="00194438" w:rsidP="00194438">
      <w:pPr>
        <w:pStyle w:val="ListParagraph"/>
        <w:ind w:left="1800"/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Methodology</w:t>
      </w:r>
    </w:p>
    <w:p w:rsidR="00194438" w:rsidRPr="00F24F14" w:rsidRDefault="00194438" w:rsidP="00194438">
      <w:pPr>
        <w:pStyle w:val="ListParagraph"/>
        <w:ind w:left="1800"/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Various Conceptual Designs</w:t>
      </w:r>
    </w:p>
    <w:p w:rsidR="00194438" w:rsidRPr="00F24F14" w:rsidRDefault="00194438" w:rsidP="0019443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Concept Selection</w:t>
      </w:r>
    </w:p>
    <w:p w:rsidR="00194438" w:rsidRPr="00F24F14" w:rsidRDefault="00194438" w:rsidP="0019443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Detailed drawings with Dimension &amp; Units</w:t>
      </w:r>
    </w:p>
    <w:p w:rsidR="00194438" w:rsidRPr="00F24F14" w:rsidRDefault="00194438" w:rsidP="00194438">
      <w:pPr>
        <w:pStyle w:val="ListParagraph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F24F14">
        <w:rPr>
          <w:b/>
          <w:color w:val="00B050"/>
          <w:sz w:val="24"/>
          <w:szCs w:val="24"/>
        </w:rPr>
        <w:t>Model Prototype</w:t>
      </w:r>
    </w:p>
    <w:p w:rsidR="00F24F14" w:rsidRPr="00F24F14" w:rsidRDefault="00F24F14" w:rsidP="00F24F14">
      <w:pPr>
        <w:pStyle w:val="ListParagraph"/>
        <w:ind w:left="1800"/>
        <w:rPr>
          <w:b/>
          <w:color w:val="00B050"/>
          <w:sz w:val="24"/>
          <w:szCs w:val="24"/>
        </w:rPr>
      </w:pPr>
    </w:p>
    <w:p w:rsidR="00F24F14" w:rsidRPr="00F24F14" w:rsidRDefault="00F24F14" w:rsidP="00F24F14">
      <w:pPr>
        <w:pStyle w:val="ListParagraph"/>
        <w:ind w:left="1800"/>
        <w:rPr>
          <w:b/>
          <w:color w:val="00B050"/>
          <w:sz w:val="24"/>
          <w:szCs w:val="24"/>
        </w:rPr>
      </w:pPr>
    </w:p>
    <w:p w:rsidR="00F24F14" w:rsidRPr="00F24F14" w:rsidRDefault="00F24F14" w:rsidP="00F24F14">
      <w:pPr>
        <w:pStyle w:val="ListParagraph"/>
        <w:ind w:left="1800"/>
        <w:rPr>
          <w:b/>
          <w:sz w:val="24"/>
          <w:szCs w:val="24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F24F14" w:rsidRDefault="00F24F14" w:rsidP="00F24F14">
      <w:pPr>
        <w:pStyle w:val="ListParagraph"/>
        <w:ind w:left="1800"/>
        <w:rPr>
          <w:b/>
          <w:sz w:val="28"/>
          <w:szCs w:val="28"/>
        </w:rPr>
      </w:pPr>
    </w:p>
    <w:p w:rsidR="00F24F14" w:rsidRPr="00F24F14" w:rsidRDefault="00F24F14" w:rsidP="00F24F14">
      <w:pPr>
        <w:pStyle w:val="ListParagraph"/>
        <w:ind w:left="1800"/>
        <w:rPr>
          <w:b/>
          <w:color w:val="0000FF"/>
          <w:sz w:val="24"/>
          <w:szCs w:val="24"/>
        </w:rPr>
      </w:pPr>
      <w:r w:rsidRPr="00F24F14">
        <w:rPr>
          <w:b/>
          <w:color w:val="0000FF"/>
          <w:sz w:val="24"/>
          <w:szCs w:val="24"/>
        </w:rPr>
        <w:lastRenderedPageBreak/>
        <w:t>Four Phases of Design Cycle (Continued)</w:t>
      </w:r>
      <w:r w:rsidR="00B87D3A">
        <w:rPr>
          <w:b/>
          <w:color w:val="0000FF"/>
          <w:sz w:val="24"/>
          <w:szCs w:val="24"/>
        </w:rPr>
        <w:t xml:space="preserve">     Updated Nov 7, 18</w:t>
      </w:r>
      <w:bookmarkStart w:id="0" w:name="_GoBack"/>
      <w:bookmarkEnd w:id="0"/>
    </w:p>
    <w:p w:rsidR="00F24F14" w:rsidRPr="00F24F14" w:rsidRDefault="00F24F14" w:rsidP="00F24F14">
      <w:pPr>
        <w:pStyle w:val="ListParagraph"/>
        <w:ind w:left="1800"/>
        <w:rPr>
          <w:b/>
          <w:sz w:val="24"/>
          <w:szCs w:val="24"/>
        </w:rPr>
      </w:pPr>
      <w:r w:rsidRPr="00F24F14">
        <w:rPr>
          <w:b/>
          <w:color w:val="0000FF"/>
          <w:sz w:val="24"/>
          <w:szCs w:val="24"/>
        </w:rPr>
        <w:br/>
      </w:r>
    </w:p>
    <w:p w:rsidR="007E6708" w:rsidRPr="00F24F14" w:rsidRDefault="007E6708" w:rsidP="007E6708">
      <w:pPr>
        <w:pStyle w:val="ListParagraph"/>
        <w:numPr>
          <w:ilvl w:val="0"/>
          <w:numId w:val="1"/>
        </w:numPr>
        <w:rPr>
          <w:b/>
          <w:color w:val="833C0B" w:themeColor="accent2" w:themeShade="80"/>
          <w:sz w:val="28"/>
          <w:szCs w:val="28"/>
        </w:rPr>
      </w:pPr>
      <w:r w:rsidRPr="00F24F14">
        <w:rPr>
          <w:b/>
          <w:color w:val="833C0B" w:themeColor="accent2" w:themeShade="80"/>
          <w:sz w:val="28"/>
          <w:szCs w:val="28"/>
        </w:rPr>
        <w:t>Phase Three: Design Embodiment</w:t>
      </w:r>
    </w:p>
    <w:p w:rsidR="00F24F14" w:rsidRPr="00F24F14" w:rsidRDefault="00F24F14" w:rsidP="00F24F14">
      <w:pPr>
        <w:pStyle w:val="ListParagraph"/>
        <w:ind w:left="1080"/>
        <w:rPr>
          <w:b/>
          <w:color w:val="833C0B" w:themeColor="accent2" w:themeShade="80"/>
          <w:sz w:val="28"/>
          <w:szCs w:val="28"/>
        </w:rPr>
      </w:pPr>
    </w:p>
    <w:p w:rsidR="00194438" w:rsidRPr="00F24F14" w:rsidRDefault="00194438" w:rsidP="0019443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Performance</w:t>
      </w:r>
    </w:p>
    <w:p w:rsidR="00194438" w:rsidRPr="00F24F14" w:rsidRDefault="00194438" w:rsidP="00194438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Critical Engineering Parameters</w:t>
      </w:r>
    </w:p>
    <w:p w:rsidR="00194438" w:rsidRPr="00F24F14" w:rsidRDefault="00194438" w:rsidP="00194438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Engineering Equations including Nomenclature and Units</w:t>
      </w:r>
    </w:p>
    <w:p w:rsidR="00194438" w:rsidRPr="00F24F14" w:rsidRDefault="00194438" w:rsidP="00194438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Engineering Solutions for Each critical Parameters</w:t>
      </w:r>
    </w:p>
    <w:p w:rsidR="00194438" w:rsidRPr="00F24F14" w:rsidRDefault="00194438" w:rsidP="00194438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Graphical displays of Engineering Solutions</w:t>
      </w:r>
    </w:p>
    <w:p w:rsidR="00194438" w:rsidRPr="00F24F14" w:rsidRDefault="00194438" w:rsidP="00194438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Optimum Solutions of E</w:t>
      </w:r>
      <w:r w:rsidR="009B55D9" w:rsidRPr="00F24F14">
        <w:rPr>
          <w:b/>
          <w:color w:val="833C0B" w:themeColor="accent2" w:themeShade="80"/>
          <w:sz w:val="24"/>
          <w:szCs w:val="24"/>
        </w:rPr>
        <w:t>a</w:t>
      </w:r>
      <w:r w:rsidRPr="00F24F14">
        <w:rPr>
          <w:b/>
          <w:color w:val="833C0B" w:themeColor="accent2" w:themeShade="80"/>
          <w:sz w:val="24"/>
          <w:szCs w:val="24"/>
        </w:rPr>
        <w:t>ch</w:t>
      </w:r>
      <w:r w:rsidR="009B55D9" w:rsidRPr="00F24F14">
        <w:rPr>
          <w:b/>
          <w:color w:val="833C0B" w:themeColor="accent2" w:themeShade="80"/>
          <w:sz w:val="24"/>
          <w:szCs w:val="24"/>
        </w:rPr>
        <w:t xml:space="preserve"> Critical</w:t>
      </w:r>
      <w:r w:rsidRPr="00F24F14">
        <w:rPr>
          <w:b/>
          <w:color w:val="833C0B" w:themeColor="accent2" w:themeShade="80"/>
          <w:sz w:val="24"/>
          <w:szCs w:val="24"/>
        </w:rPr>
        <w:t xml:space="preserve"> Engineering Parameters</w:t>
      </w:r>
    </w:p>
    <w:p w:rsidR="009B55D9" w:rsidRPr="00F24F14" w:rsidRDefault="009B55D9" w:rsidP="009B55D9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24"/>
          <w:szCs w:val="24"/>
        </w:rPr>
      </w:pPr>
      <w:proofErr w:type="spellStart"/>
      <w:r w:rsidRPr="00F24F14">
        <w:rPr>
          <w:b/>
          <w:color w:val="833C0B" w:themeColor="accent2" w:themeShade="80"/>
          <w:sz w:val="24"/>
          <w:szCs w:val="24"/>
        </w:rPr>
        <w:t>DfX</w:t>
      </w:r>
      <w:proofErr w:type="spellEnd"/>
      <w:r w:rsidRPr="00F24F14">
        <w:rPr>
          <w:b/>
          <w:color w:val="833C0B" w:themeColor="accent2" w:themeShade="80"/>
          <w:sz w:val="24"/>
          <w:szCs w:val="24"/>
        </w:rPr>
        <w:t xml:space="preserve"> (Design for X)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Safety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Environment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Manufacturability &amp; Assembly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Reliability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Ergonomics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Design for Retirement</w:t>
      </w:r>
    </w:p>
    <w:p w:rsidR="009B55D9" w:rsidRPr="00F24F14" w:rsidRDefault="009B55D9" w:rsidP="009B55D9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24"/>
          <w:szCs w:val="24"/>
        </w:rPr>
      </w:pPr>
      <w:r w:rsidRPr="00F24F14">
        <w:rPr>
          <w:b/>
          <w:color w:val="833C0B" w:themeColor="accent2" w:themeShade="80"/>
          <w:sz w:val="24"/>
          <w:szCs w:val="24"/>
        </w:rPr>
        <w:t>D-FMEA &amp; P-FMEA (Failure Modes and Effects Analyses for Design &amp; Process)</w:t>
      </w:r>
    </w:p>
    <w:p w:rsidR="009B55D9" w:rsidRPr="00F24F14" w:rsidRDefault="009B55D9" w:rsidP="009B55D9">
      <w:pPr>
        <w:pStyle w:val="ListParagraph"/>
        <w:ind w:left="1800"/>
        <w:rPr>
          <w:b/>
          <w:color w:val="833C0B" w:themeColor="accent2" w:themeShade="80"/>
          <w:sz w:val="24"/>
          <w:szCs w:val="24"/>
        </w:rPr>
      </w:pPr>
    </w:p>
    <w:p w:rsidR="009B55D9" w:rsidRPr="00F24F14" w:rsidRDefault="009B55D9" w:rsidP="009B55D9">
      <w:pPr>
        <w:pStyle w:val="ListParagraph"/>
        <w:ind w:left="1800"/>
        <w:rPr>
          <w:b/>
          <w:sz w:val="24"/>
          <w:szCs w:val="24"/>
        </w:rPr>
      </w:pPr>
    </w:p>
    <w:p w:rsidR="007E6708" w:rsidRPr="00F24F14" w:rsidRDefault="007E6708" w:rsidP="007E6708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24F14">
        <w:rPr>
          <w:b/>
          <w:color w:val="FF0000"/>
          <w:sz w:val="28"/>
          <w:szCs w:val="28"/>
        </w:rPr>
        <w:t>Phase Four: Design Validation</w:t>
      </w:r>
    </w:p>
    <w:p w:rsidR="00F24F14" w:rsidRPr="00F24F14" w:rsidRDefault="00F24F14" w:rsidP="00F24F14">
      <w:pPr>
        <w:pStyle w:val="ListParagraph"/>
        <w:ind w:left="1080"/>
        <w:rPr>
          <w:b/>
          <w:color w:val="FF0000"/>
          <w:sz w:val="28"/>
          <w:szCs w:val="28"/>
        </w:rPr>
      </w:pPr>
    </w:p>
    <w:p w:rsidR="009B55D9" w:rsidRPr="00F24F14" w:rsidRDefault="009B55D9" w:rsidP="009B55D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Engineering Economics</w:t>
      </w:r>
    </w:p>
    <w:p w:rsidR="009B55D9" w:rsidRPr="00F24F14" w:rsidRDefault="009B55D9" w:rsidP="009B55D9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Bill of Material</w:t>
      </w:r>
    </w:p>
    <w:p w:rsidR="009B55D9" w:rsidRPr="00F24F14" w:rsidRDefault="009B55D9" w:rsidP="009B55D9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Prototype Cost</w:t>
      </w:r>
    </w:p>
    <w:p w:rsidR="00FB398C" w:rsidRPr="00F24F14" w:rsidRDefault="009B55D9" w:rsidP="009B55D9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Product Cost</w:t>
      </w:r>
    </w:p>
    <w:p w:rsidR="00AE757E" w:rsidRPr="00F24F14" w:rsidRDefault="00FB398C" w:rsidP="009B55D9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 xml:space="preserve">Comparisons &amp; Analysis of Product Cost, QFD Cost, &amp; Cost of </w:t>
      </w:r>
    </w:p>
    <w:p w:rsidR="00AE757E" w:rsidRPr="00F24F14" w:rsidRDefault="00AE757E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 xml:space="preserve">         </w:t>
      </w:r>
      <w:r w:rsidR="00FB398C" w:rsidRPr="00F24F14">
        <w:rPr>
          <w:b/>
          <w:color w:val="FF0000"/>
          <w:sz w:val="24"/>
          <w:szCs w:val="24"/>
        </w:rPr>
        <w:t xml:space="preserve">Competitive </w:t>
      </w:r>
      <w:r w:rsidRPr="00F24F14">
        <w:rPr>
          <w:b/>
          <w:color w:val="FF0000"/>
          <w:sz w:val="24"/>
          <w:szCs w:val="24"/>
        </w:rPr>
        <w:t>Products</w:t>
      </w:r>
    </w:p>
    <w:p w:rsidR="00AE757E" w:rsidRPr="00F24F14" w:rsidRDefault="00AE757E" w:rsidP="00AE757E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Quality Control (QC) of</w:t>
      </w:r>
    </w:p>
    <w:p w:rsidR="00AE757E" w:rsidRPr="00F24F14" w:rsidRDefault="00AE757E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Individual Components, Manufactured Parts, &amp; Sub-assemblies</w:t>
      </w:r>
    </w:p>
    <w:p w:rsidR="00AE757E" w:rsidRPr="00F24F14" w:rsidRDefault="00AE757E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Final Inspection of the Product for “Sanity Check”</w:t>
      </w:r>
    </w:p>
    <w:p w:rsidR="00AE757E" w:rsidRPr="00F24F14" w:rsidRDefault="00AE757E" w:rsidP="00AE757E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Quality Control for Interfaces &amp; Software</w:t>
      </w:r>
      <w:r w:rsidR="00F24F14" w:rsidRPr="00F24F14">
        <w:rPr>
          <w:b/>
          <w:color w:val="FF0000"/>
          <w:sz w:val="24"/>
          <w:szCs w:val="24"/>
        </w:rPr>
        <w:t xml:space="preserve"> as needed</w:t>
      </w:r>
    </w:p>
    <w:p w:rsidR="00AE757E" w:rsidRPr="00F24F14" w:rsidRDefault="00AE757E" w:rsidP="00AE757E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>Quality Control of Final Product</w:t>
      </w:r>
    </w:p>
    <w:p w:rsidR="00B87D3A" w:rsidRDefault="00B87D3A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“Sanity Check”</w:t>
      </w:r>
    </w:p>
    <w:p w:rsidR="00AE757E" w:rsidRPr="00F24F14" w:rsidRDefault="00B87D3A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AE757E" w:rsidRPr="00F24F14">
        <w:rPr>
          <w:b/>
          <w:color w:val="FF0000"/>
          <w:sz w:val="24"/>
          <w:szCs w:val="24"/>
        </w:rPr>
        <w:t>Critical Tests</w:t>
      </w:r>
    </w:p>
    <w:p w:rsidR="00AE757E" w:rsidRPr="00F24F14" w:rsidRDefault="00AE757E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 xml:space="preserve">        Test Formats </w:t>
      </w:r>
    </w:p>
    <w:p w:rsidR="00AE757E" w:rsidRPr="00F24F14" w:rsidRDefault="00AE757E" w:rsidP="00AE757E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 xml:space="preserve">        Test Protocols </w:t>
      </w:r>
    </w:p>
    <w:p w:rsidR="00AE757E" w:rsidRPr="00F24F14" w:rsidRDefault="00AE757E" w:rsidP="00F24F14">
      <w:pPr>
        <w:pStyle w:val="ListParagraph"/>
        <w:ind w:left="1800"/>
        <w:rPr>
          <w:b/>
          <w:color w:val="FF0000"/>
          <w:sz w:val="24"/>
          <w:szCs w:val="24"/>
        </w:rPr>
      </w:pPr>
      <w:r w:rsidRPr="00F24F14">
        <w:rPr>
          <w:b/>
          <w:color w:val="FF0000"/>
          <w:sz w:val="24"/>
          <w:szCs w:val="24"/>
        </w:rPr>
        <w:t xml:space="preserve">        Test Forms</w:t>
      </w:r>
    </w:p>
    <w:sectPr w:rsidR="00AE757E" w:rsidRPr="00F2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307"/>
    <w:multiLevelType w:val="hybridMultilevel"/>
    <w:tmpl w:val="A170D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1C50A1"/>
    <w:multiLevelType w:val="hybridMultilevel"/>
    <w:tmpl w:val="329004B4"/>
    <w:lvl w:ilvl="0" w:tplc="29FAA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45D1"/>
    <w:multiLevelType w:val="hybridMultilevel"/>
    <w:tmpl w:val="89DE6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DA3DE2"/>
    <w:multiLevelType w:val="hybridMultilevel"/>
    <w:tmpl w:val="96AE1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08"/>
    <w:rsid w:val="00194438"/>
    <w:rsid w:val="00520CDD"/>
    <w:rsid w:val="007E6708"/>
    <w:rsid w:val="009B55D9"/>
    <w:rsid w:val="00AE757E"/>
    <w:rsid w:val="00B87D3A"/>
    <w:rsid w:val="00F24F14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34C"/>
  <w15:chartTrackingRefBased/>
  <w15:docId w15:val="{DE76F445-8118-4915-9573-A2322C0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Sarkar</dc:creator>
  <cp:keywords/>
  <dc:description/>
  <cp:lastModifiedBy>Kamal Sarkar</cp:lastModifiedBy>
  <cp:revision>2</cp:revision>
  <dcterms:created xsi:type="dcterms:W3CDTF">2018-11-12T22:44:00Z</dcterms:created>
  <dcterms:modified xsi:type="dcterms:W3CDTF">2018-11-12T22:44:00Z</dcterms:modified>
</cp:coreProperties>
</file>